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5BC93" w14:textId="77777777" w:rsidR="00484CFF" w:rsidRPr="00AB16D5" w:rsidRDefault="00484CFF" w:rsidP="00484CFF">
      <w:pPr>
        <w:jc w:val="center"/>
        <w:rPr>
          <w:sz w:val="40"/>
        </w:rPr>
      </w:pPr>
      <w:r>
        <w:rPr>
          <w:sz w:val="40"/>
        </w:rPr>
        <w:t>Audio Production</w:t>
      </w:r>
      <w:r w:rsidRPr="00AB16D5">
        <w:rPr>
          <w:sz w:val="40"/>
        </w:rPr>
        <w:t xml:space="preserve"> Year at a Gla</w:t>
      </w:r>
      <w:r w:rsidR="00662E7F">
        <w:rPr>
          <w:sz w:val="40"/>
        </w:rPr>
        <w:t>n</w:t>
      </w:r>
      <w:r w:rsidRPr="00AB16D5">
        <w:rPr>
          <w:sz w:val="40"/>
        </w:rPr>
        <w:t>ce</w:t>
      </w:r>
    </w:p>
    <w:p w14:paraId="72B00B55" w14:textId="77777777" w:rsidR="008F6CB0" w:rsidRDefault="008F6CB0"/>
    <w:p w14:paraId="66AFBFB7" w14:textId="77777777" w:rsidR="008F6CB0" w:rsidRPr="008F6CB0" w:rsidRDefault="008F6CB0">
      <w:pPr>
        <w:rPr>
          <w:b/>
          <w:u w:val="single"/>
        </w:rPr>
      </w:pPr>
      <w:r w:rsidRPr="008F6CB0">
        <w:rPr>
          <w:b/>
          <w:u w:val="single"/>
        </w:rPr>
        <w:t>1</w:t>
      </w:r>
      <w:r w:rsidRPr="008F6CB0">
        <w:rPr>
          <w:b/>
          <w:u w:val="single"/>
          <w:vertAlign w:val="superscript"/>
        </w:rPr>
        <w:t>st</w:t>
      </w:r>
      <w:r w:rsidRPr="008F6CB0">
        <w:rPr>
          <w:b/>
          <w:u w:val="single"/>
        </w:rPr>
        <w:t xml:space="preserve"> Year Students</w:t>
      </w:r>
    </w:p>
    <w:p w14:paraId="7F5AAD10" w14:textId="77777777" w:rsidR="008F6CB0" w:rsidRDefault="008F6CB0"/>
    <w:p w14:paraId="54AE39FE" w14:textId="77777777" w:rsidR="008F6CB0" w:rsidRDefault="008F6CB0">
      <w:r w:rsidRPr="008F6CB0">
        <w:rPr>
          <w:b/>
        </w:rPr>
        <w:t>The Physics of Sound</w:t>
      </w:r>
      <w:r>
        <w:t xml:space="preserve">: Students will gain an understanding of how sound works physically including all the properties of a wave, speed and movements, and human interpretation of sound. The final project will to be </w:t>
      </w:r>
      <w:proofErr w:type="gramStart"/>
      <w:r>
        <w:t>create</w:t>
      </w:r>
      <w:proofErr w:type="gramEnd"/>
      <w:r>
        <w:t xml:space="preserve"> visual representations of sound. </w:t>
      </w:r>
    </w:p>
    <w:p w14:paraId="3AF3B6CA" w14:textId="77777777" w:rsidR="008F6CB0" w:rsidRDefault="008F6CB0"/>
    <w:p w14:paraId="32B84457" w14:textId="77777777" w:rsidR="008F6CB0" w:rsidRDefault="008F6CB0">
      <w:r w:rsidRPr="008F6CB0">
        <w:rPr>
          <w:b/>
        </w:rPr>
        <w:t>MIDI</w:t>
      </w:r>
      <w:r>
        <w:t xml:space="preserve">: Unit 2 will focus on using a digital interface to arrange sound and create music. We will use a variety of audio tools including Garage Band and </w:t>
      </w:r>
      <w:proofErr w:type="spellStart"/>
      <w:r>
        <w:t>ProTools</w:t>
      </w:r>
      <w:proofErr w:type="spellEnd"/>
      <w:r>
        <w:t xml:space="preserve">. The final project for this unit is to create the soundtrack for Haunted Hallways. </w:t>
      </w:r>
    </w:p>
    <w:p w14:paraId="62229917" w14:textId="77777777" w:rsidR="008F6CB0" w:rsidRDefault="008F6CB0"/>
    <w:p w14:paraId="6457FF3D" w14:textId="77777777" w:rsidR="008F6CB0" w:rsidRDefault="008F6CB0">
      <w:r w:rsidRPr="008F6CB0">
        <w:rPr>
          <w:b/>
        </w:rPr>
        <w:t>Signal Flow and Live Sound</w:t>
      </w:r>
      <w:r>
        <w:t>: In the third unit, students will learn the flow of signal of audio through the equipment in the theatre. Also, they will learn aspects of running sound for a live show including volume leveling, equalization</w:t>
      </w:r>
      <w:r w:rsidR="001B6B45">
        <w:t xml:space="preserve"> of frequencies</w:t>
      </w:r>
      <w:r>
        <w:t xml:space="preserve">, and effects. Students then have the option to run the sound and microphones for performances at KCAA. </w:t>
      </w:r>
    </w:p>
    <w:p w14:paraId="1EE7B8FB" w14:textId="77777777" w:rsidR="008F6CB0" w:rsidRDefault="008F6CB0"/>
    <w:p w14:paraId="3AB0254A" w14:textId="77777777" w:rsidR="008F6CB0" w:rsidRDefault="008F6CB0">
      <w:r w:rsidRPr="008F6CB0">
        <w:rPr>
          <w:b/>
        </w:rPr>
        <w:t>Sound for Video</w:t>
      </w:r>
      <w:r>
        <w:t xml:space="preserve">: In the next unit, students learn about the art of Foley (adding sound effects for film and television). And will use video clips and record the sound effects for the film clip. </w:t>
      </w:r>
    </w:p>
    <w:p w14:paraId="129352E4" w14:textId="77777777" w:rsidR="008F6CB0" w:rsidRDefault="008F6CB0"/>
    <w:p w14:paraId="38DFA17C" w14:textId="77777777" w:rsidR="001B6B45" w:rsidRDefault="008F6CB0">
      <w:r w:rsidRPr="008F6CB0">
        <w:rPr>
          <w:b/>
        </w:rPr>
        <w:t>Production Recording and Mixing</w:t>
      </w:r>
      <w:r>
        <w:t xml:space="preserve">: Students use the knowledge from the previous units to produce studio quality recordings of sound and music. In this unit, </w:t>
      </w:r>
      <w:r w:rsidR="001B6B45">
        <w:t xml:space="preserve">students learn principles of recording. Furthermore, </w:t>
      </w:r>
      <w:r>
        <w:t xml:space="preserve">students will use their recordings to create a final mix that includes editing, dynamic processors, and effects processors. </w:t>
      </w:r>
    </w:p>
    <w:p w14:paraId="7642F5C6" w14:textId="77777777" w:rsidR="001B6B45" w:rsidRDefault="001B6B45"/>
    <w:p w14:paraId="01DBA412" w14:textId="77777777" w:rsidR="001B6B45" w:rsidRDefault="001B6B45"/>
    <w:p w14:paraId="6231F2D2" w14:textId="77777777" w:rsidR="001B6B45" w:rsidRDefault="001B6B45">
      <w:pPr>
        <w:rPr>
          <w:b/>
          <w:u w:val="single"/>
        </w:rPr>
      </w:pPr>
      <w:r w:rsidRPr="001B6B45">
        <w:rPr>
          <w:b/>
          <w:u w:val="single"/>
        </w:rPr>
        <w:t>2</w:t>
      </w:r>
      <w:r w:rsidRPr="001B6B45">
        <w:rPr>
          <w:b/>
          <w:u w:val="single"/>
          <w:vertAlign w:val="superscript"/>
        </w:rPr>
        <w:t>nd</w:t>
      </w:r>
      <w:r w:rsidRPr="001B6B45">
        <w:rPr>
          <w:b/>
          <w:u w:val="single"/>
        </w:rPr>
        <w:t xml:space="preserve"> Year Students</w:t>
      </w:r>
    </w:p>
    <w:p w14:paraId="313D498B" w14:textId="77777777" w:rsidR="001B6B45" w:rsidRDefault="001B6B45">
      <w:pPr>
        <w:rPr>
          <w:b/>
          <w:u w:val="single"/>
        </w:rPr>
      </w:pPr>
    </w:p>
    <w:p w14:paraId="173B2F84" w14:textId="77777777" w:rsidR="00FE2D81" w:rsidRDefault="001B6B45" w:rsidP="001B6B45">
      <w:r w:rsidRPr="008F6CB0">
        <w:rPr>
          <w:b/>
        </w:rPr>
        <w:t>Production Recording and Mixing</w:t>
      </w:r>
      <w:r>
        <w:t xml:space="preserve">: Students use the knowledge from the previous year to produce studio quality recordings of sound and music. Throughout the year, students deepen their knowledge of the techniques and principles of recording. Furthermore, students will use their recordings to create a final mix that includes editing, dynamic processors, and effects processors. Students are expected to deepen their understanding of the engineering of audio, and produce several professional quality recordings. </w:t>
      </w:r>
    </w:p>
    <w:p w14:paraId="549AA282" w14:textId="77777777" w:rsidR="00FE2D81" w:rsidRDefault="00FE2D81" w:rsidP="001B6B45"/>
    <w:p w14:paraId="4B5940F9" w14:textId="77777777" w:rsidR="001B6B45" w:rsidRDefault="00FE2D81" w:rsidP="001B6B45">
      <w:proofErr w:type="gramStart"/>
      <w:r w:rsidRPr="00FE2D81">
        <w:rPr>
          <w:b/>
        </w:rPr>
        <w:t>Live</w:t>
      </w:r>
      <w:proofErr w:type="gramEnd"/>
      <w:r w:rsidRPr="00FE2D81">
        <w:rPr>
          <w:b/>
        </w:rPr>
        <w:t xml:space="preserve"> Sound</w:t>
      </w:r>
      <w:r>
        <w:t xml:space="preserve">: Students will continue to run the sound for the performances at KCAA and will be responsible for training first year students in how to successfully run the sound in the theatre. </w:t>
      </w:r>
    </w:p>
    <w:p w14:paraId="3A1E71F0" w14:textId="77777777" w:rsidR="001B6B45" w:rsidRDefault="001B6B45">
      <w:pPr>
        <w:rPr>
          <w:b/>
          <w:u w:val="single"/>
        </w:rPr>
      </w:pPr>
    </w:p>
    <w:p w14:paraId="3D05EA17" w14:textId="77777777" w:rsidR="008F6CB0" w:rsidRPr="001B6B45" w:rsidRDefault="001B6B45">
      <w:r w:rsidRPr="001B6B45">
        <w:t>2</w:t>
      </w:r>
      <w:r w:rsidRPr="001B6B45">
        <w:rPr>
          <w:vertAlign w:val="superscript"/>
        </w:rPr>
        <w:t>nd</w:t>
      </w:r>
      <w:r w:rsidRPr="001B6B45">
        <w:t xml:space="preserve"> Year Students will also have the option to opt into any of the units from the previous year f</w:t>
      </w:r>
      <w:r w:rsidR="00B0687D">
        <w:t xml:space="preserve">or review or to deepen knowledge. </w:t>
      </w:r>
      <w:bookmarkStart w:id="0" w:name="_GoBack"/>
      <w:bookmarkEnd w:id="0"/>
    </w:p>
    <w:sectPr w:rsidR="008F6CB0" w:rsidRPr="001B6B45" w:rsidSect="008F6CB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4CFF"/>
    <w:rsid w:val="001B6B45"/>
    <w:rsid w:val="00484CFF"/>
    <w:rsid w:val="00662E7F"/>
    <w:rsid w:val="008F6CB0"/>
    <w:rsid w:val="00AC3681"/>
    <w:rsid w:val="00B0687D"/>
    <w:rsid w:val="00EB6C6D"/>
    <w:rsid w:val="00FE2D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C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342</Words>
  <Characters>1956</Characters>
  <Application>Microsoft Macintosh Word</Application>
  <DocSecurity>0</DocSecurity>
  <Lines>16</Lines>
  <Paragraphs>4</Paragraphs>
  <ScaleCrop>false</ScaleCrop>
  <Company>Centennial</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cp:lastModifiedBy>Anthony Abel-Pype</cp:lastModifiedBy>
  <cp:revision>5</cp:revision>
  <cp:lastPrinted>2016-08-15T17:15:00Z</cp:lastPrinted>
  <dcterms:created xsi:type="dcterms:W3CDTF">2015-08-12T16:27:00Z</dcterms:created>
  <dcterms:modified xsi:type="dcterms:W3CDTF">2016-08-15T17:15:00Z</dcterms:modified>
</cp:coreProperties>
</file>