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A2" w:rsidRDefault="00A30DA2" w:rsidP="00A30DA2">
      <w:r>
        <w:t>Name: _______________________________________________ Date: _________________________________ Period: __________________</w:t>
      </w:r>
    </w:p>
    <w:p w:rsidR="00A30DA2" w:rsidRDefault="00A30DA2" w:rsidP="00A30DA2"/>
    <w:p w:rsidR="00A30DA2" w:rsidRPr="00A30DA2" w:rsidRDefault="00A30DA2" w:rsidP="00A30DA2">
      <w:pPr>
        <w:rPr>
          <w:b/>
          <w:u w:val="single"/>
        </w:rPr>
      </w:pPr>
      <w:r w:rsidRPr="00A30DA2">
        <w:rPr>
          <w:b/>
          <w:u w:val="single"/>
        </w:rPr>
        <w:t>Visualization of Sound – Planning and Creating Phase</w:t>
      </w:r>
    </w:p>
    <w:p w:rsidR="00A30DA2" w:rsidRPr="00A30DA2" w:rsidRDefault="00A30DA2" w:rsidP="00A30DA2">
      <w:pPr>
        <w:rPr>
          <w:b/>
          <w:u w:val="single"/>
        </w:rPr>
      </w:pPr>
    </w:p>
    <w:p w:rsidR="00A30DA2" w:rsidRDefault="00A30DA2" w:rsidP="00A30DA2">
      <w:r w:rsidRPr="00A30DA2">
        <w:rPr>
          <w:b/>
          <w:u w:val="single"/>
        </w:rPr>
        <w:t>Directions</w:t>
      </w:r>
      <w:r>
        <w:t>: Complete the following to plan for and create your visualization of sound art piece.</w:t>
      </w:r>
    </w:p>
    <w:p w:rsidR="00A30DA2" w:rsidRDefault="00A30DA2" w:rsidP="00A30DA2"/>
    <w:p w:rsidR="00A30DA2" w:rsidRDefault="00A30DA2" w:rsidP="00A30DA2">
      <w:r>
        <w:t>Part 1: Content Vocabulary</w:t>
      </w:r>
    </w:p>
    <w:p w:rsidR="00A30DA2" w:rsidRDefault="00A30DA2" w:rsidP="00A30DA2">
      <w:r>
        <w:t>In the box below, list the top 10 vocabulary words from the unit that could influence your art piece, and draw a thumbnail image for each word.</w:t>
      </w:r>
    </w:p>
    <w:tbl>
      <w:tblPr>
        <w:tblStyle w:val="TableGrid"/>
        <w:tblW w:w="0" w:type="auto"/>
        <w:tblLook w:val="00BF"/>
      </w:tblPr>
      <w:tblGrid>
        <w:gridCol w:w="2448"/>
        <w:gridCol w:w="3330"/>
        <w:gridCol w:w="2430"/>
        <w:gridCol w:w="3348"/>
      </w:tblGrid>
      <w:tr w:rsidR="00A30DA2">
        <w:tc>
          <w:tcPr>
            <w:tcW w:w="2448" w:type="dxa"/>
          </w:tcPr>
          <w:p w:rsidR="00A30DA2" w:rsidRDefault="00A30DA2" w:rsidP="00A30DA2">
            <w:r>
              <w:t>Vocabulary Word</w:t>
            </w:r>
          </w:p>
        </w:tc>
        <w:tc>
          <w:tcPr>
            <w:tcW w:w="3330" w:type="dxa"/>
          </w:tcPr>
          <w:p w:rsidR="00A30DA2" w:rsidRDefault="00A30DA2" w:rsidP="00A30DA2">
            <w:r>
              <w:t>Thumbnail Image</w:t>
            </w:r>
          </w:p>
        </w:tc>
        <w:tc>
          <w:tcPr>
            <w:tcW w:w="2430" w:type="dxa"/>
          </w:tcPr>
          <w:p w:rsidR="00A30DA2" w:rsidRDefault="00A30DA2" w:rsidP="00A30DA2">
            <w:r>
              <w:t>Vocabulary Word</w:t>
            </w:r>
          </w:p>
        </w:tc>
        <w:tc>
          <w:tcPr>
            <w:tcW w:w="3348" w:type="dxa"/>
          </w:tcPr>
          <w:p w:rsidR="00A30DA2" w:rsidRDefault="00A30DA2" w:rsidP="00A30DA2">
            <w:r>
              <w:t>Thumbnail Image</w:t>
            </w:r>
          </w:p>
        </w:tc>
      </w:tr>
      <w:tr w:rsidR="00A30DA2">
        <w:trPr>
          <w:trHeight w:val="2204"/>
        </w:trPr>
        <w:tc>
          <w:tcPr>
            <w:tcW w:w="2448" w:type="dxa"/>
          </w:tcPr>
          <w:p w:rsidR="00A30DA2" w:rsidRDefault="00A30DA2" w:rsidP="00A30DA2"/>
        </w:tc>
        <w:tc>
          <w:tcPr>
            <w:tcW w:w="3330" w:type="dxa"/>
          </w:tcPr>
          <w:p w:rsidR="00A30DA2" w:rsidRDefault="00A30DA2" w:rsidP="00A30DA2"/>
        </w:tc>
        <w:tc>
          <w:tcPr>
            <w:tcW w:w="2430" w:type="dxa"/>
          </w:tcPr>
          <w:p w:rsidR="00A30DA2" w:rsidRDefault="00A30DA2" w:rsidP="00A30DA2"/>
        </w:tc>
        <w:tc>
          <w:tcPr>
            <w:tcW w:w="3348" w:type="dxa"/>
          </w:tcPr>
          <w:p w:rsidR="00A30DA2" w:rsidRDefault="00A30DA2" w:rsidP="00A30DA2"/>
        </w:tc>
      </w:tr>
      <w:tr w:rsidR="00A30DA2">
        <w:trPr>
          <w:trHeight w:val="2204"/>
        </w:trPr>
        <w:tc>
          <w:tcPr>
            <w:tcW w:w="2448" w:type="dxa"/>
          </w:tcPr>
          <w:p w:rsidR="00A30DA2" w:rsidRDefault="00A30DA2" w:rsidP="00A30DA2"/>
        </w:tc>
        <w:tc>
          <w:tcPr>
            <w:tcW w:w="3330" w:type="dxa"/>
          </w:tcPr>
          <w:p w:rsidR="00A30DA2" w:rsidRDefault="00A30DA2" w:rsidP="00A30DA2"/>
        </w:tc>
        <w:tc>
          <w:tcPr>
            <w:tcW w:w="2430" w:type="dxa"/>
          </w:tcPr>
          <w:p w:rsidR="00A30DA2" w:rsidRDefault="00A30DA2" w:rsidP="00A30DA2"/>
        </w:tc>
        <w:tc>
          <w:tcPr>
            <w:tcW w:w="3348" w:type="dxa"/>
          </w:tcPr>
          <w:p w:rsidR="00A30DA2" w:rsidRDefault="00A30DA2" w:rsidP="00A30DA2"/>
        </w:tc>
      </w:tr>
      <w:tr w:rsidR="00A30DA2">
        <w:trPr>
          <w:trHeight w:val="2204"/>
        </w:trPr>
        <w:tc>
          <w:tcPr>
            <w:tcW w:w="2448" w:type="dxa"/>
          </w:tcPr>
          <w:p w:rsidR="00A30DA2" w:rsidRDefault="00A30DA2" w:rsidP="00A30DA2"/>
        </w:tc>
        <w:tc>
          <w:tcPr>
            <w:tcW w:w="3330" w:type="dxa"/>
          </w:tcPr>
          <w:p w:rsidR="00A30DA2" w:rsidRDefault="00A30DA2" w:rsidP="00A30DA2"/>
        </w:tc>
        <w:tc>
          <w:tcPr>
            <w:tcW w:w="2430" w:type="dxa"/>
          </w:tcPr>
          <w:p w:rsidR="00A30DA2" w:rsidRDefault="00A30DA2" w:rsidP="00A30DA2"/>
        </w:tc>
        <w:tc>
          <w:tcPr>
            <w:tcW w:w="3348" w:type="dxa"/>
          </w:tcPr>
          <w:p w:rsidR="00A30DA2" w:rsidRDefault="00A30DA2" w:rsidP="00A30DA2"/>
        </w:tc>
      </w:tr>
      <w:tr w:rsidR="00A30DA2">
        <w:trPr>
          <w:trHeight w:val="2204"/>
        </w:trPr>
        <w:tc>
          <w:tcPr>
            <w:tcW w:w="2448" w:type="dxa"/>
          </w:tcPr>
          <w:p w:rsidR="00A30DA2" w:rsidRDefault="00A30DA2" w:rsidP="00A30DA2"/>
        </w:tc>
        <w:tc>
          <w:tcPr>
            <w:tcW w:w="3330" w:type="dxa"/>
          </w:tcPr>
          <w:p w:rsidR="00A30DA2" w:rsidRDefault="00A30DA2" w:rsidP="00A30DA2"/>
        </w:tc>
        <w:tc>
          <w:tcPr>
            <w:tcW w:w="2430" w:type="dxa"/>
          </w:tcPr>
          <w:p w:rsidR="00A30DA2" w:rsidRDefault="00A30DA2" w:rsidP="00A30DA2"/>
        </w:tc>
        <w:tc>
          <w:tcPr>
            <w:tcW w:w="3348" w:type="dxa"/>
          </w:tcPr>
          <w:p w:rsidR="00A30DA2" w:rsidRDefault="00A30DA2" w:rsidP="00A30DA2"/>
        </w:tc>
      </w:tr>
      <w:tr w:rsidR="00A30DA2">
        <w:trPr>
          <w:trHeight w:val="2204"/>
        </w:trPr>
        <w:tc>
          <w:tcPr>
            <w:tcW w:w="2448" w:type="dxa"/>
          </w:tcPr>
          <w:p w:rsidR="00A30DA2" w:rsidRDefault="00A30DA2" w:rsidP="00A30DA2"/>
        </w:tc>
        <w:tc>
          <w:tcPr>
            <w:tcW w:w="3330" w:type="dxa"/>
          </w:tcPr>
          <w:p w:rsidR="00A30DA2" w:rsidRDefault="00A30DA2" w:rsidP="00A30DA2"/>
        </w:tc>
        <w:tc>
          <w:tcPr>
            <w:tcW w:w="2430" w:type="dxa"/>
          </w:tcPr>
          <w:p w:rsidR="00A30DA2" w:rsidRDefault="00A30DA2" w:rsidP="00A30DA2"/>
        </w:tc>
        <w:tc>
          <w:tcPr>
            <w:tcW w:w="3348" w:type="dxa"/>
          </w:tcPr>
          <w:p w:rsidR="00A30DA2" w:rsidRDefault="00A30DA2" w:rsidP="00A30DA2"/>
        </w:tc>
      </w:tr>
      <w:tr w:rsidR="00A30DA2">
        <w:trPr>
          <w:trHeight w:val="2204"/>
        </w:trPr>
        <w:tc>
          <w:tcPr>
            <w:tcW w:w="2448" w:type="dxa"/>
          </w:tcPr>
          <w:p w:rsidR="00A30DA2" w:rsidRDefault="00A30DA2" w:rsidP="00A30DA2"/>
        </w:tc>
        <w:tc>
          <w:tcPr>
            <w:tcW w:w="3330" w:type="dxa"/>
          </w:tcPr>
          <w:p w:rsidR="00A30DA2" w:rsidRDefault="00A30DA2" w:rsidP="00A30DA2"/>
        </w:tc>
        <w:tc>
          <w:tcPr>
            <w:tcW w:w="2430" w:type="dxa"/>
          </w:tcPr>
          <w:p w:rsidR="00A30DA2" w:rsidRDefault="00A30DA2" w:rsidP="00A30DA2"/>
        </w:tc>
        <w:tc>
          <w:tcPr>
            <w:tcW w:w="3348" w:type="dxa"/>
          </w:tcPr>
          <w:p w:rsidR="00A30DA2" w:rsidRDefault="00A30DA2" w:rsidP="00A30DA2"/>
        </w:tc>
      </w:tr>
      <w:tr w:rsidR="00A30DA2">
        <w:trPr>
          <w:trHeight w:val="2204"/>
        </w:trPr>
        <w:tc>
          <w:tcPr>
            <w:tcW w:w="2448" w:type="dxa"/>
          </w:tcPr>
          <w:p w:rsidR="00A30DA2" w:rsidRDefault="00A30DA2" w:rsidP="00A30DA2"/>
        </w:tc>
        <w:tc>
          <w:tcPr>
            <w:tcW w:w="3330" w:type="dxa"/>
          </w:tcPr>
          <w:p w:rsidR="00A30DA2" w:rsidRDefault="00A30DA2" w:rsidP="00A30DA2"/>
        </w:tc>
        <w:tc>
          <w:tcPr>
            <w:tcW w:w="2430" w:type="dxa"/>
          </w:tcPr>
          <w:p w:rsidR="00A30DA2" w:rsidRDefault="00A30DA2" w:rsidP="00A30DA2"/>
        </w:tc>
        <w:tc>
          <w:tcPr>
            <w:tcW w:w="3348" w:type="dxa"/>
          </w:tcPr>
          <w:p w:rsidR="00A30DA2" w:rsidRDefault="00A30DA2" w:rsidP="00A30DA2"/>
        </w:tc>
      </w:tr>
      <w:tr w:rsidR="00A30DA2">
        <w:trPr>
          <w:trHeight w:val="2204"/>
        </w:trPr>
        <w:tc>
          <w:tcPr>
            <w:tcW w:w="2448" w:type="dxa"/>
          </w:tcPr>
          <w:p w:rsidR="00A30DA2" w:rsidRDefault="00A30DA2" w:rsidP="00A30DA2"/>
        </w:tc>
        <w:tc>
          <w:tcPr>
            <w:tcW w:w="3330" w:type="dxa"/>
          </w:tcPr>
          <w:p w:rsidR="00A30DA2" w:rsidRDefault="00A30DA2" w:rsidP="00A30DA2"/>
        </w:tc>
        <w:tc>
          <w:tcPr>
            <w:tcW w:w="2430" w:type="dxa"/>
          </w:tcPr>
          <w:p w:rsidR="00A30DA2" w:rsidRDefault="00A30DA2" w:rsidP="00A30DA2"/>
        </w:tc>
        <w:tc>
          <w:tcPr>
            <w:tcW w:w="3348" w:type="dxa"/>
          </w:tcPr>
          <w:p w:rsidR="00A30DA2" w:rsidRDefault="00A30DA2" w:rsidP="00A30DA2"/>
        </w:tc>
      </w:tr>
      <w:tr w:rsidR="00A30DA2">
        <w:trPr>
          <w:trHeight w:val="2204"/>
        </w:trPr>
        <w:tc>
          <w:tcPr>
            <w:tcW w:w="2448" w:type="dxa"/>
          </w:tcPr>
          <w:p w:rsidR="00A30DA2" w:rsidRDefault="00A30DA2" w:rsidP="00A30DA2"/>
        </w:tc>
        <w:tc>
          <w:tcPr>
            <w:tcW w:w="3330" w:type="dxa"/>
          </w:tcPr>
          <w:p w:rsidR="00A30DA2" w:rsidRDefault="00A30DA2" w:rsidP="00A30DA2"/>
        </w:tc>
        <w:tc>
          <w:tcPr>
            <w:tcW w:w="2430" w:type="dxa"/>
          </w:tcPr>
          <w:p w:rsidR="00A30DA2" w:rsidRDefault="00A30DA2" w:rsidP="00A30DA2"/>
        </w:tc>
        <w:tc>
          <w:tcPr>
            <w:tcW w:w="3348" w:type="dxa"/>
          </w:tcPr>
          <w:p w:rsidR="00A30DA2" w:rsidRDefault="00A30DA2" w:rsidP="00A30DA2"/>
        </w:tc>
      </w:tr>
      <w:tr w:rsidR="00A30DA2">
        <w:trPr>
          <w:trHeight w:val="2204"/>
        </w:trPr>
        <w:tc>
          <w:tcPr>
            <w:tcW w:w="2448" w:type="dxa"/>
          </w:tcPr>
          <w:p w:rsidR="00A30DA2" w:rsidRDefault="00A30DA2" w:rsidP="00A30DA2"/>
        </w:tc>
        <w:tc>
          <w:tcPr>
            <w:tcW w:w="3330" w:type="dxa"/>
          </w:tcPr>
          <w:p w:rsidR="00A30DA2" w:rsidRDefault="00A30DA2" w:rsidP="00A30DA2"/>
        </w:tc>
        <w:tc>
          <w:tcPr>
            <w:tcW w:w="2430" w:type="dxa"/>
          </w:tcPr>
          <w:p w:rsidR="00A30DA2" w:rsidRDefault="00A30DA2" w:rsidP="00A30DA2"/>
        </w:tc>
        <w:tc>
          <w:tcPr>
            <w:tcW w:w="3348" w:type="dxa"/>
          </w:tcPr>
          <w:p w:rsidR="00A30DA2" w:rsidRDefault="00A30DA2" w:rsidP="00A30DA2"/>
        </w:tc>
      </w:tr>
    </w:tbl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>
      <w:r>
        <w:t>Part 2: Sound Waves Written Explanation</w:t>
      </w:r>
      <w:r>
        <w:br/>
      </w:r>
      <w:r w:rsidRPr="00462F7F">
        <w:rPr>
          <w:b/>
          <w:u w:val="single"/>
        </w:rPr>
        <w:t>Directions</w:t>
      </w:r>
      <w:r>
        <w:t>: In one well-</w:t>
      </w:r>
      <w:r w:rsidRPr="00462F7F">
        <w:t xml:space="preserve">constructed paragraph, </w:t>
      </w:r>
      <w:r>
        <w:t xml:space="preserve">that includes an: </w:t>
      </w:r>
    </w:p>
    <w:p w:rsidR="00A30DA2" w:rsidRDefault="00A30DA2" w:rsidP="00A30DA2"/>
    <w:p w:rsidR="00A30DA2" w:rsidRDefault="00A30DA2" w:rsidP="00A30DA2">
      <w:pPr>
        <w:ind w:firstLine="720"/>
      </w:pPr>
      <w:r>
        <w:t>Introductory Sentence (hook)</w:t>
      </w:r>
    </w:p>
    <w:p w:rsidR="00A30DA2" w:rsidRDefault="00A30DA2" w:rsidP="00A30DA2">
      <w:pPr>
        <w:ind w:left="720"/>
      </w:pPr>
      <w:r>
        <w:t>Body Sentences</w:t>
      </w:r>
    </w:p>
    <w:p w:rsidR="00A30DA2" w:rsidRDefault="00A30DA2" w:rsidP="00A30DA2">
      <w:pPr>
        <w:ind w:left="720"/>
      </w:pPr>
      <w:r>
        <w:t>Conclusion Sentence (clincher)</w:t>
      </w:r>
    </w:p>
    <w:p w:rsidR="00A30DA2" w:rsidRDefault="00A30DA2" w:rsidP="00A30DA2"/>
    <w:p w:rsidR="00A30DA2" w:rsidRDefault="00A30DA2" w:rsidP="00A30DA2">
      <w:r w:rsidRPr="00791E74">
        <w:rPr>
          <w:b/>
        </w:rPr>
        <w:t>Explain</w:t>
      </w:r>
      <w:r w:rsidRPr="00462F7F">
        <w:t xml:space="preserve"> </w:t>
      </w:r>
      <w:r>
        <w:t>why</w:t>
      </w:r>
      <w:r w:rsidRPr="00462F7F">
        <w:t xml:space="preserve"> sound is a mechanical wave, a longitudinal wave, and a pressure wave</w:t>
      </w:r>
      <w:r>
        <w:t xml:space="preserve"> </w:t>
      </w:r>
      <w:r w:rsidRPr="00A52BEB">
        <w:rPr>
          <w:b/>
        </w:rPr>
        <w:t>using content vocabulary</w:t>
      </w:r>
      <w:r w:rsidRPr="00462F7F">
        <w:t>.</w:t>
      </w:r>
    </w:p>
    <w:p w:rsidR="00A30DA2" w:rsidRDefault="00A30DA2" w:rsidP="00A30DA2"/>
    <w:p w:rsidR="00A30DA2" w:rsidRDefault="00A30DA2" w:rsidP="00A30DA2">
      <w:r w:rsidRPr="00791E74">
        <w:rPr>
          <w:b/>
          <w:u w:val="single"/>
        </w:rPr>
        <w:t>Be sure to state how you know for each wave.</w:t>
      </w:r>
      <w:r w:rsidRPr="00462F7F">
        <w:t xml:space="preserve"> </w:t>
      </w:r>
    </w:p>
    <w:p w:rsidR="00A30DA2" w:rsidRDefault="00A30DA2" w:rsidP="00A30DA2">
      <w:r w:rsidRPr="00462F7F">
        <w:t>You can use an example of how the wave works, or how the wave looks for this. You may use your notebook for reference.</w:t>
      </w:r>
    </w:p>
    <w:p w:rsidR="00A30DA2" w:rsidRPr="00462F7F" w:rsidRDefault="00A30DA2" w:rsidP="00A30DA2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DA2" w:rsidRPr="00462F7F" w:rsidRDefault="00A30DA2" w:rsidP="00A30DA2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DA2" w:rsidRPr="00462F7F" w:rsidRDefault="00A30DA2" w:rsidP="00A30DA2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DA2" w:rsidRPr="00462F7F" w:rsidRDefault="00A30DA2" w:rsidP="00A30DA2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DA2" w:rsidRPr="00462F7F" w:rsidRDefault="00A30DA2" w:rsidP="00A30DA2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DA2" w:rsidRPr="00462F7F" w:rsidRDefault="00A30DA2" w:rsidP="00A30DA2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DA2" w:rsidRPr="00462F7F" w:rsidRDefault="00A30DA2" w:rsidP="00A30DA2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DA2" w:rsidRDefault="00A30DA2" w:rsidP="00A30DA2"/>
    <w:p w:rsidR="00A30DA2" w:rsidRDefault="00A30DA2" w:rsidP="00A30DA2"/>
    <w:p w:rsidR="00A30DA2" w:rsidRDefault="00A30DA2" w:rsidP="00A30DA2">
      <w:r>
        <w:t xml:space="preserve">Part 3: Sketches </w:t>
      </w:r>
    </w:p>
    <w:p w:rsidR="00A30DA2" w:rsidRDefault="00A30DA2" w:rsidP="00A30DA2">
      <w:r>
        <w:t>Directions: Create 2 different sketches for a potential art piece on the visualization of sound. Write 3 principles/elements of design that each sketch uses to highlight the visualization of sound, and explain how.</w:t>
      </w:r>
    </w:p>
    <w:tbl>
      <w:tblPr>
        <w:tblStyle w:val="TableGrid"/>
        <w:tblW w:w="0" w:type="auto"/>
        <w:tblLook w:val="00BF"/>
      </w:tblPr>
      <w:tblGrid>
        <w:gridCol w:w="3852"/>
        <w:gridCol w:w="3852"/>
        <w:gridCol w:w="3852"/>
      </w:tblGrid>
      <w:tr w:rsidR="00A30DA2">
        <w:tc>
          <w:tcPr>
            <w:tcW w:w="11556" w:type="dxa"/>
            <w:gridSpan w:val="3"/>
          </w:tcPr>
          <w:p w:rsidR="00A30DA2" w:rsidRDefault="00A30DA2" w:rsidP="00A30DA2">
            <w:r>
              <w:t>Sketch#1</w:t>
            </w:r>
          </w:p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</w:tc>
      </w:tr>
      <w:tr w:rsidR="00A30DA2">
        <w:tc>
          <w:tcPr>
            <w:tcW w:w="3852" w:type="dxa"/>
          </w:tcPr>
          <w:p w:rsidR="00A30DA2" w:rsidRDefault="00A30DA2" w:rsidP="00A30DA2">
            <w:r>
              <w:t>Principle/Element of Design Use</w:t>
            </w:r>
          </w:p>
        </w:tc>
        <w:tc>
          <w:tcPr>
            <w:tcW w:w="3852" w:type="dxa"/>
          </w:tcPr>
          <w:p w:rsidR="00A30DA2" w:rsidRDefault="00A30DA2" w:rsidP="00A30DA2">
            <w:r>
              <w:t>Principle/Element of Design Use</w:t>
            </w:r>
          </w:p>
        </w:tc>
        <w:tc>
          <w:tcPr>
            <w:tcW w:w="3852" w:type="dxa"/>
          </w:tcPr>
          <w:p w:rsidR="00A30DA2" w:rsidRDefault="00A30DA2" w:rsidP="00A30DA2">
            <w:r>
              <w:t>Principle/Element of Design Use</w:t>
            </w:r>
          </w:p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</w:tc>
      </w:tr>
      <w:tr w:rsidR="00A30DA2">
        <w:tc>
          <w:tcPr>
            <w:tcW w:w="3852" w:type="dxa"/>
          </w:tcPr>
          <w:p w:rsidR="00A30DA2" w:rsidRDefault="00A30DA2" w:rsidP="00A30DA2">
            <w:r>
              <w:t>Explanation of how it is used</w:t>
            </w:r>
          </w:p>
        </w:tc>
        <w:tc>
          <w:tcPr>
            <w:tcW w:w="3852" w:type="dxa"/>
          </w:tcPr>
          <w:p w:rsidR="00A30DA2" w:rsidRDefault="00A30DA2" w:rsidP="00A30DA2">
            <w:r>
              <w:t>Explanation of how it is used</w:t>
            </w:r>
          </w:p>
        </w:tc>
        <w:tc>
          <w:tcPr>
            <w:tcW w:w="3852" w:type="dxa"/>
          </w:tcPr>
          <w:p w:rsidR="00A30DA2" w:rsidRDefault="00A30DA2" w:rsidP="00A30DA2">
            <w:r>
              <w:t>Explanation of how it is used</w:t>
            </w:r>
          </w:p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</w:tc>
      </w:tr>
    </w:tbl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tbl>
      <w:tblPr>
        <w:tblStyle w:val="TableGrid"/>
        <w:tblW w:w="0" w:type="auto"/>
        <w:tblLook w:val="00BF"/>
      </w:tblPr>
      <w:tblGrid>
        <w:gridCol w:w="3852"/>
        <w:gridCol w:w="3852"/>
        <w:gridCol w:w="3852"/>
      </w:tblGrid>
      <w:tr w:rsidR="00A30DA2">
        <w:tc>
          <w:tcPr>
            <w:tcW w:w="11556" w:type="dxa"/>
            <w:gridSpan w:val="3"/>
          </w:tcPr>
          <w:p w:rsidR="00A30DA2" w:rsidRDefault="00A30DA2" w:rsidP="00A30DA2">
            <w:r>
              <w:t>Sketch#2</w:t>
            </w:r>
          </w:p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</w:tc>
      </w:tr>
      <w:tr w:rsidR="00A30DA2">
        <w:tc>
          <w:tcPr>
            <w:tcW w:w="3852" w:type="dxa"/>
          </w:tcPr>
          <w:p w:rsidR="00A30DA2" w:rsidRDefault="00A30DA2" w:rsidP="00A30DA2">
            <w:r>
              <w:t>Principle/Element of Design Use</w:t>
            </w:r>
          </w:p>
        </w:tc>
        <w:tc>
          <w:tcPr>
            <w:tcW w:w="3852" w:type="dxa"/>
          </w:tcPr>
          <w:p w:rsidR="00A30DA2" w:rsidRDefault="00A30DA2" w:rsidP="00A30DA2">
            <w:r>
              <w:t>Principle/Element of Design Use</w:t>
            </w:r>
          </w:p>
        </w:tc>
        <w:tc>
          <w:tcPr>
            <w:tcW w:w="3852" w:type="dxa"/>
          </w:tcPr>
          <w:p w:rsidR="00A30DA2" w:rsidRDefault="00A30DA2" w:rsidP="00A30DA2">
            <w:r>
              <w:t>Principle/Element of Design Use</w:t>
            </w:r>
          </w:p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</w:tc>
      </w:tr>
      <w:tr w:rsidR="00A30DA2">
        <w:tc>
          <w:tcPr>
            <w:tcW w:w="3852" w:type="dxa"/>
          </w:tcPr>
          <w:p w:rsidR="00A30DA2" w:rsidRDefault="00A30DA2" w:rsidP="00A30DA2">
            <w:r>
              <w:t>Explanation of how it is used</w:t>
            </w:r>
          </w:p>
        </w:tc>
        <w:tc>
          <w:tcPr>
            <w:tcW w:w="3852" w:type="dxa"/>
          </w:tcPr>
          <w:p w:rsidR="00A30DA2" w:rsidRDefault="00A30DA2" w:rsidP="00A30DA2">
            <w:r>
              <w:t>Explanation of how it is used</w:t>
            </w:r>
          </w:p>
        </w:tc>
        <w:tc>
          <w:tcPr>
            <w:tcW w:w="3852" w:type="dxa"/>
          </w:tcPr>
          <w:p w:rsidR="00A30DA2" w:rsidRDefault="00A30DA2" w:rsidP="00A30DA2">
            <w:r>
              <w:t>Explanation of how it is used</w:t>
            </w:r>
          </w:p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  <w:p w:rsidR="00A30DA2" w:rsidRDefault="00A30DA2" w:rsidP="00A30DA2"/>
        </w:tc>
      </w:tr>
    </w:tbl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p w:rsidR="00A30DA2" w:rsidRDefault="00A30DA2" w:rsidP="00A30DA2"/>
    <w:sectPr w:rsidR="00A30DA2" w:rsidSect="00A30DA2">
      <w:pgSz w:w="12240" w:h="15840"/>
      <w:pgMar w:top="360" w:right="540" w:bottom="360" w:left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0DA2"/>
    <w:rsid w:val="00A30DA2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30D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1153</Words>
  <Characters>5422</Characters>
  <Application>Microsoft Macintosh Word</Application>
  <DocSecurity>0</DocSecurity>
  <Lines>104</Lines>
  <Paragraphs>18</Paragraphs>
  <ScaleCrop>false</ScaleCrop>
  <Company>Centennial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cp:lastModifiedBy>DPS</cp:lastModifiedBy>
  <cp:revision>1</cp:revision>
  <dcterms:created xsi:type="dcterms:W3CDTF">2015-09-14T17:16:00Z</dcterms:created>
  <dcterms:modified xsi:type="dcterms:W3CDTF">2015-09-14T17:27:00Z</dcterms:modified>
</cp:coreProperties>
</file>